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0E" w:rsidRPr="0030270E" w:rsidRDefault="0030270E" w:rsidP="0030270E">
      <w:pPr>
        <w:spacing w:before="100" w:beforeAutospacing="1" w:after="100" w:afterAutospacing="1"/>
        <w:jc w:val="left"/>
        <w:outlineLvl w:val="2"/>
        <w:rPr>
          <w:rFonts w:ascii="Verdana" w:eastAsia="Times New Roman" w:hAnsi="Verdana" w:cs="Times New Roman"/>
          <w:b/>
          <w:bCs/>
          <w:sz w:val="27"/>
          <w:szCs w:val="27"/>
        </w:rPr>
      </w:pPr>
      <w:bookmarkStart w:id="0" w:name="infinitives"/>
      <w:bookmarkEnd w:id="0"/>
      <w:r w:rsidRPr="0030270E">
        <w:rPr>
          <w:rFonts w:ascii="Verdana" w:eastAsia="Times New Roman" w:hAnsi="Verdana" w:cs="Times New Roman"/>
          <w:b/>
          <w:bCs/>
          <w:sz w:val="27"/>
          <w:szCs w:val="27"/>
        </w:rPr>
        <w:t>Infinitives</w:t>
      </w:r>
    </w:p>
    <w:p w:rsidR="0030270E" w:rsidRPr="0030270E" w:rsidRDefault="0030270E" w:rsidP="0030270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 w:rsidRPr="0030270E">
        <w:rPr>
          <w:rFonts w:ascii="Verdana" w:eastAsia="Times New Roman" w:hAnsi="Verdana" w:cs="Times New Roman"/>
          <w:sz w:val="24"/>
          <w:szCs w:val="24"/>
        </w:rPr>
        <w:t xml:space="preserve">An infinitive is a verbal consisting of the word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 plus a verb (in its simplest "stem" form) and functioning as a noun, adjective, or adverb. The term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verbal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 indicates that an infinitive, like the other two kinds of </w:t>
      </w:r>
      <w:proofErr w:type="spellStart"/>
      <w:r w:rsidRPr="0030270E">
        <w:rPr>
          <w:rFonts w:ascii="Verdana" w:eastAsia="Times New Roman" w:hAnsi="Verdana" w:cs="Times New Roman"/>
          <w:sz w:val="24"/>
          <w:szCs w:val="24"/>
        </w:rPr>
        <w:t>verbals</w:t>
      </w:r>
      <w:proofErr w:type="spellEnd"/>
      <w:r w:rsidRPr="0030270E">
        <w:rPr>
          <w:rFonts w:ascii="Verdana" w:eastAsia="Times New Roman" w:hAnsi="Verdana" w:cs="Times New Roman"/>
          <w:sz w:val="24"/>
          <w:szCs w:val="24"/>
        </w:rPr>
        <w:t xml:space="preserve">, is based on a verb and therefore expresses action or a state of being. However, the infinitive may function as a subject, direct object, subject complement, adjective, or adverb in a sentence. Although an infinitive is easy to locate because of </w:t>
      </w:r>
      <w:proofErr w:type="gramStart"/>
      <w:r w:rsidRPr="0030270E">
        <w:rPr>
          <w:rFonts w:ascii="Verdana" w:eastAsia="Times New Roman" w:hAnsi="Verdana" w:cs="Times New Roman"/>
          <w:sz w:val="24"/>
          <w:szCs w:val="24"/>
        </w:rPr>
        <w:t xml:space="preserve">the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</w:t>
      </w:r>
      <w:proofErr w:type="gramEnd"/>
      <w:r w:rsidRPr="0030270E">
        <w:rPr>
          <w:rFonts w:ascii="Verdana" w:eastAsia="Times New Roman" w:hAnsi="Verdana" w:cs="Times New Roman"/>
          <w:sz w:val="24"/>
          <w:szCs w:val="24"/>
        </w:rPr>
        <w:t xml:space="preserve"> + verb form, deciding what function it has in a sentence can sometimes be confusing.</w:t>
      </w:r>
    </w:p>
    <w:p w:rsidR="0030270E" w:rsidRPr="0030270E" w:rsidRDefault="0030270E" w:rsidP="0030270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 wait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 seemed foolish when decisive action was required. (subject) </w:t>
      </w:r>
    </w:p>
    <w:p w:rsidR="0030270E" w:rsidRPr="0030270E" w:rsidRDefault="0030270E" w:rsidP="0030270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 w:rsidRPr="0030270E">
        <w:rPr>
          <w:rFonts w:ascii="Verdana" w:eastAsia="Times New Roman" w:hAnsi="Verdana" w:cs="Times New Roman"/>
          <w:sz w:val="24"/>
          <w:szCs w:val="24"/>
        </w:rPr>
        <w:t xml:space="preserve">Everyone wanted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 go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. (direct object) </w:t>
      </w:r>
    </w:p>
    <w:p w:rsidR="0030270E" w:rsidRPr="0030270E" w:rsidRDefault="0030270E" w:rsidP="0030270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 w:rsidRPr="0030270E">
        <w:rPr>
          <w:rFonts w:ascii="Verdana" w:eastAsia="Times New Roman" w:hAnsi="Verdana" w:cs="Times New Roman"/>
          <w:sz w:val="24"/>
          <w:szCs w:val="24"/>
        </w:rPr>
        <w:t xml:space="preserve">His ambition is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 fly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. (subject complement) </w:t>
      </w:r>
    </w:p>
    <w:p w:rsidR="0030270E" w:rsidRPr="0030270E" w:rsidRDefault="0030270E" w:rsidP="0030270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 w:rsidRPr="0030270E">
        <w:rPr>
          <w:rFonts w:ascii="Verdana" w:eastAsia="Times New Roman" w:hAnsi="Verdana" w:cs="Times New Roman"/>
          <w:sz w:val="24"/>
          <w:szCs w:val="24"/>
        </w:rPr>
        <w:t xml:space="preserve">He lacked the strength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 resist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. (adjective) </w:t>
      </w:r>
    </w:p>
    <w:p w:rsidR="0030270E" w:rsidRPr="0030270E" w:rsidRDefault="0030270E" w:rsidP="0030270E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 w:rsidRPr="0030270E">
        <w:rPr>
          <w:rFonts w:ascii="Verdana" w:eastAsia="Times New Roman" w:hAnsi="Verdana" w:cs="Times New Roman"/>
          <w:sz w:val="24"/>
          <w:szCs w:val="24"/>
        </w:rPr>
        <w:t xml:space="preserve">We must study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 learn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. (adverb) </w:t>
      </w:r>
    </w:p>
    <w:p w:rsidR="0030270E" w:rsidRPr="0030270E" w:rsidRDefault="0030270E" w:rsidP="0030270E">
      <w:pPr>
        <w:spacing w:before="100" w:beforeAutospacing="1" w:after="100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 w:rsidRPr="0030270E">
        <w:rPr>
          <w:rFonts w:ascii="Verdana" w:eastAsia="Times New Roman" w:hAnsi="Verdana" w:cs="Times New Roman"/>
          <w:sz w:val="24"/>
          <w:szCs w:val="24"/>
        </w:rPr>
        <w:t xml:space="preserve">Be sure not to confuse an infinitive--a verbal consisting of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 plus a verb--with a prepositional phrase beginning with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, which consists of </w:t>
      </w:r>
      <w:r w:rsidRPr="0030270E">
        <w:rPr>
          <w:rFonts w:ascii="Verdana" w:eastAsia="Times New Roman" w:hAnsi="Verdana" w:cs="Times New Roman"/>
          <w:i/>
          <w:iCs/>
          <w:sz w:val="24"/>
          <w:szCs w:val="24"/>
        </w:rPr>
        <w:t>to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 plus a noun or pronoun and any modifiers.</w:t>
      </w:r>
    </w:p>
    <w:p w:rsidR="0030270E" w:rsidRPr="0030270E" w:rsidRDefault="0030270E" w:rsidP="0030270E">
      <w:pPr>
        <w:jc w:val="left"/>
        <w:rPr>
          <w:rFonts w:ascii="Verdana" w:eastAsia="Times New Roman" w:hAnsi="Verdana" w:cs="Times New Roman"/>
          <w:sz w:val="24"/>
          <w:szCs w:val="24"/>
        </w:rPr>
      </w:pPr>
      <w:r w:rsidRPr="0030270E">
        <w:rPr>
          <w:rFonts w:ascii="Verdana" w:eastAsia="Times New Roman" w:hAnsi="Verdana" w:cs="Times New Roman"/>
          <w:b/>
          <w:bCs/>
          <w:sz w:val="24"/>
          <w:szCs w:val="24"/>
        </w:rPr>
        <w:t>Infinitives: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 to fly, to draw, to become, to enter, to stand, to catch, to belong </w:t>
      </w:r>
    </w:p>
    <w:p w:rsidR="0030270E" w:rsidRDefault="0030270E" w:rsidP="0030270E">
      <w:pPr>
        <w:spacing w:before="100" w:beforeAutospacing="1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 w:rsidRPr="0030270E">
        <w:rPr>
          <w:rFonts w:ascii="Verdana" w:eastAsia="Times New Roman" w:hAnsi="Verdana" w:cs="Times New Roman"/>
          <w:b/>
          <w:bCs/>
          <w:sz w:val="24"/>
          <w:szCs w:val="24"/>
        </w:rPr>
        <w:t>Prepositional Phrases:</w:t>
      </w:r>
      <w:r w:rsidRPr="0030270E">
        <w:rPr>
          <w:rFonts w:ascii="Verdana" w:eastAsia="Times New Roman" w:hAnsi="Verdana" w:cs="Times New Roman"/>
          <w:sz w:val="24"/>
          <w:szCs w:val="24"/>
        </w:rPr>
        <w:t xml:space="preserve"> to him, to the committee, to my house, to the mountains, to us, to this address</w:t>
      </w:r>
    </w:p>
    <w:p w:rsidR="008A2FC5" w:rsidRDefault="008A2FC5" w:rsidP="0030270E">
      <w:pPr>
        <w:spacing w:before="100" w:beforeAutospacing="1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1.) ___________________ is intense.</w:t>
      </w:r>
    </w:p>
    <w:p w:rsidR="008A2FC5" w:rsidRDefault="008A2FC5" w:rsidP="0030270E">
      <w:pPr>
        <w:spacing w:before="100" w:beforeAutospacing="1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2.) I hate ___________________.</w:t>
      </w:r>
    </w:p>
    <w:p w:rsidR="008A2FC5" w:rsidRDefault="008A2FC5" w:rsidP="0030270E">
      <w:pPr>
        <w:spacing w:before="100" w:beforeAutospacing="1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3.) His dream is _________________________.</w:t>
      </w:r>
    </w:p>
    <w:p w:rsidR="008A2FC5" w:rsidRDefault="008A2FC5" w:rsidP="0030270E">
      <w:pPr>
        <w:spacing w:before="100" w:beforeAutospacing="1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4.) The class __________________ is World Literature.</w:t>
      </w:r>
    </w:p>
    <w:p w:rsidR="008A2FC5" w:rsidRPr="0030270E" w:rsidRDefault="008A2FC5" w:rsidP="0030270E">
      <w:pPr>
        <w:spacing w:before="100" w:beforeAutospacing="1" w:afterAutospacing="1"/>
        <w:jc w:val="left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5.) He eats bananas _______________________.</w:t>
      </w:r>
    </w:p>
    <w:p w:rsidR="008A2FC5" w:rsidRDefault="008A2FC5" w:rsidP="008A2FC5">
      <w:pPr>
        <w:jc w:val="left"/>
      </w:pPr>
    </w:p>
    <w:sectPr w:rsidR="008A2FC5" w:rsidSect="00136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52F5A"/>
    <w:multiLevelType w:val="multilevel"/>
    <w:tmpl w:val="B90E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70E"/>
    <w:rsid w:val="00022357"/>
    <w:rsid w:val="000411C5"/>
    <w:rsid w:val="00061AF1"/>
    <w:rsid w:val="00070B65"/>
    <w:rsid w:val="000843FB"/>
    <w:rsid w:val="000C08A1"/>
    <w:rsid w:val="000C7CCE"/>
    <w:rsid w:val="000D17DA"/>
    <w:rsid w:val="000F0E1A"/>
    <w:rsid w:val="001270DB"/>
    <w:rsid w:val="00130CFB"/>
    <w:rsid w:val="00136ED2"/>
    <w:rsid w:val="00170065"/>
    <w:rsid w:val="0017749F"/>
    <w:rsid w:val="001B1597"/>
    <w:rsid w:val="001B1B0A"/>
    <w:rsid w:val="001B73A5"/>
    <w:rsid w:val="001D047E"/>
    <w:rsid w:val="001D424B"/>
    <w:rsid w:val="00206844"/>
    <w:rsid w:val="00222E49"/>
    <w:rsid w:val="002376B1"/>
    <w:rsid w:val="00244143"/>
    <w:rsid w:val="00261E65"/>
    <w:rsid w:val="00296B22"/>
    <w:rsid w:val="002A3348"/>
    <w:rsid w:val="002B1487"/>
    <w:rsid w:val="002C6B15"/>
    <w:rsid w:val="002D6324"/>
    <w:rsid w:val="002E6E2B"/>
    <w:rsid w:val="003001B9"/>
    <w:rsid w:val="00301EE2"/>
    <w:rsid w:val="0030270E"/>
    <w:rsid w:val="00346F90"/>
    <w:rsid w:val="003C6F13"/>
    <w:rsid w:val="003D0589"/>
    <w:rsid w:val="003F3405"/>
    <w:rsid w:val="00423D1E"/>
    <w:rsid w:val="004348EC"/>
    <w:rsid w:val="0046620B"/>
    <w:rsid w:val="00472665"/>
    <w:rsid w:val="004878E5"/>
    <w:rsid w:val="00495565"/>
    <w:rsid w:val="004C1878"/>
    <w:rsid w:val="004C419E"/>
    <w:rsid w:val="00511D03"/>
    <w:rsid w:val="00513948"/>
    <w:rsid w:val="00524591"/>
    <w:rsid w:val="00524874"/>
    <w:rsid w:val="00563412"/>
    <w:rsid w:val="0059229F"/>
    <w:rsid w:val="005B60FC"/>
    <w:rsid w:val="005D38A7"/>
    <w:rsid w:val="005D454C"/>
    <w:rsid w:val="006079B6"/>
    <w:rsid w:val="00631A10"/>
    <w:rsid w:val="00637F6E"/>
    <w:rsid w:val="00652365"/>
    <w:rsid w:val="00661F39"/>
    <w:rsid w:val="00675A35"/>
    <w:rsid w:val="006761FF"/>
    <w:rsid w:val="006A7141"/>
    <w:rsid w:val="006D4074"/>
    <w:rsid w:val="006D575D"/>
    <w:rsid w:val="006E4609"/>
    <w:rsid w:val="006F3E37"/>
    <w:rsid w:val="00773921"/>
    <w:rsid w:val="007C6BF6"/>
    <w:rsid w:val="007D616E"/>
    <w:rsid w:val="00800E6A"/>
    <w:rsid w:val="00804C68"/>
    <w:rsid w:val="0081262E"/>
    <w:rsid w:val="00836F8F"/>
    <w:rsid w:val="00837028"/>
    <w:rsid w:val="00841713"/>
    <w:rsid w:val="008A2FC5"/>
    <w:rsid w:val="008A57FD"/>
    <w:rsid w:val="008B0D9D"/>
    <w:rsid w:val="008E21AB"/>
    <w:rsid w:val="008F0F38"/>
    <w:rsid w:val="008F7560"/>
    <w:rsid w:val="00960DE8"/>
    <w:rsid w:val="0096739C"/>
    <w:rsid w:val="0099231C"/>
    <w:rsid w:val="009A0232"/>
    <w:rsid w:val="009A2420"/>
    <w:rsid w:val="009A335D"/>
    <w:rsid w:val="009B44C8"/>
    <w:rsid w:val="00A021B6"/>
    <w:rsid w:val="00A11008"/>
    <w:rsid w:val="00A64D70"/>
    <w:rsid w:val="00AC4984"/>
    <w:rsid w:val="00AD1C02"/>
    <w:rsid w:val="00AF23B1"/>
    <w:rsid w:val="00B01BFD"/>
    <w:rsid w:val="00B37CF7"/>
    <w:rsid w:val="00B56586"/>
    <w:rsid w:val="00B57E9A"/>
    <w:rsid w:val="00B64C87"/>
    <w:rsid w:val="00B968B8"/>
    <w:rsid w:val="00BA6B6B"/>
    <w:rsid w:val="00BB34BF"/>
    <w:rsid w:val="00BC2724"/>
    <w:rsid w:val="00BE762E"/>
    <w:rsid w:val="00C52716"/>
    <w:rsid w:val="00C54957"/>
    <w:rsid w:val="00C554CC"/>
    <w:rsid w:val="00C70143"/>
    <w:rsid w:val="00C97E85"/>
    <w:rsid w:val="00CD5E70"/>
    <w:rsid w:val="00D07EAD"/>
    <w:rsid w:val="00D1105A"/>
    <w:rsid w:val="00D11FF2"/>
    <w:rsid w:val="00D27EEE"/>
    <w:rsid w:val="00D44EF2"/>
    <w:rsid w:val="00D55AAE"/>
    <w:rsid w:val="00D56287"/>
    <w:rsid w:val="00DA5891"/>
    <w:rsid w:val="00DA7133"/>
    <w:rsid w:val="00DC7FA3"/>
    <w:rsid w:val="00DE0526"/>
    <w:rsid w:val="00DE2742"/>
    <w:rsid w:val="00DF3385"/>
    <w:rsid w:val="00E0317F"/>
    <w:rsid w:val="00E033AD"/>
    <w:rsid w:val="00E04970"/>
    <w:rsid w:val="00E2633D"/>
    <w:rsid w:val="00E3028C"/>
    <w:rsid w:val="00E461E1"/>
    <w:rsid w:val="00E474BC"/>
    <w:rsid w:val="00E50B4B"/>
    <w:rsid w:val="00E53FAE"/>
    <w:rsid w:val="00E86896"/>
    <w:rsid w:val="00EB4DB5"/>
    <w:rsid w:val="00EC09EB"/>
    <w:rsid w:val="00EC340B"/>
    <w:rsid w:val="00EE5C05"/>
    <w:rsid w:val="00F130BF"/>
    <w:rsid w:val="00F40ECB"/>
    <w:rsid w:val="00F62458"/>
    <w:rsid w:val="00F93147"/>
    <w:rsid w:val="00FA3C3D"/>
    <w:rsid w:val="00FA466C"/>
    <w:rsid w:val="00FA75AE"/>
    <w:rsid w:val="00FB5775"/>
    <w:rsid w:val="00FB5D02"/>
    <w:rsid w:val="00FF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ED2"/>
  </w:style>
  <w:style w:type="paragraph" w:styleId="Heading3">
    <w:name w:val="heading 3"/>
    <w:basedOn w:val="Normal"/>
    <w:link w:val="Heading3Char"/>
    <w:uiPriority w:val="9"/>
    <w:qFormat/>
    <w:rsid w:val="0030270E"/>
    <w:pPr>
      <w:spacing w:before="100" w:beforeAutospacing="1" w:after="100" w:afterAutospacing="1"/>
      <w:jc w:val="left"/>
      <w:outlineLvl w:val="2"/>
    </w:pPr>
    <w:rPr>
      <w:rFonts w:ascii="Verdana" w:eastAsia="Times New Roman" w:hAnsi="Verdana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270E"/>
    <w:rPr>
      <w:rFonts w:ascii="Verdana" w:eastAsia="Times New Roman" w:hAnsi="Verdana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0270E"/>
    <w:pPr>
      <w:spacing w:before="100" w:beforeAutospacing="1" w:after="100" w:afterAutospacing="1"/>
      <w:jc w:val="left"/>
    </w:pPr>
    <w:rPr>
      <w:rFonts w:ascii="Verdana" w:eastAsia="Times New Roman" w:hAnsi="Verdana" w:cs="Times New Roman"/>
      <w:sz w:val="24"/>
      <w:szCs w:val="24"/>
    </w:rPr>
  </w:style>
  <w:style w:type="character" w:customStyle="1" w:styleId="boldgry1">
    <w:name w:val="boldgry1"/>
    <w:basedOn w:val="DefaultParagraphFont"/>
    <w:rsid w:val="008A2FC5"/>
    <w:rPr>
      <w:rFonts w:ascii="Arial" w:hAnsi="Arial" w:cs="Arial" w:hint="default"/>
      <w:b/>
      <w:bCs/>
      <w:color w:val="33333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Demos</dc:creator>
  <cp:keywords/>
  <dc:description/>
  <cp:lastModifiedBy>BPS</cp:lastModifiedBy>
  <cp:revision>3</cp:revision>
  <dcterms:created xsi:type="dcterms:W3CDTF">2009-10-05T13:48:00Z</dcterms:created>
  <dcterms:modified xsi:type="dcterms:W3CDTF">2009-10-05T13:55:00Z</dcterms:modified>
</cp:coreProperties>
</file>